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C45F" w14:textId="3361C4DF" w:rsidR="00096797" w:rsidRPr="007551D4" w:rsidRDefault="00096797" w:rsidP="00096797">
      <w:pPr>
        <w:autoSpaceDE w:val="0"/>
        <w:autoSpaceDN w:val="0"/>
        <w:ind w:left="4248" w:firstLine="708"/>
        <w:jc w:val="center"/>
        <w:rPr>
          <w:rFonts w:ascii="Tahoma" w:hAnsi="Tahoma" w:cs="Tahoma"/>
        </w:rPr>
      </w:pPr>
      <w:r w:rsidRPr="007551D4">
        <w:rPr>
          <w:rFonts w:ascii="Tahoma" w:hAnsi="Tahoma" w:cs="Tahoma"/>
        </w:rPr>
        <w:t>Wałbrzych, dnia 01.12.2022r.</w:t>
      </w:r>
    </w:p>
    <w:p w14:paraId="52EB73CB" w14:textId="408EC30C" w:rsidR="00096797" w:rsidRDefault="00106504" w:rsidP="00096797">
      <w:pPr>
        <w:autoSpaceDE w:val="0"/>
        <w:autoSpaceDN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Odpowiedzi II tura</w:t>
      </w:r>
    </w:p>
    <w:p w14:paraId="3FDD69B8" w14:textId="77777777" w:rsidR="00106504" w:rsidRPr="007551D4" w:rsidRDefault="00106504" w:rsidP="00096797">
      <w:pPr>
        <w:autoSpaceDE w:val="0"/>
        <w:autoSpaceDN w:val="0"/>
        <w:jc w:val="center"/>
        <w:rPr>
          <w:rFonts w:ascii="Tahoma" w:hAnsi="Tahoma" w:cs="Tahoma"/>
        </w:rPr>
      </w:pPr>
    </w:p>
    <w:p w14:paraId="2D100F91" w14:textId="375B9447" w:rsidR="00096797" w:rsidRPr="007551D4" w:rsidRDefault="00096797" w:rsidP="00096797">
      <w:pPr>
        <w:autoSpaceDE w:val="0"/>
        <w:autoSpaceDN w:val="0"/>
        <w:jc w:val="center"/>
        <w:rPr>
          <w:rFonts w:ascii="Tahoma" w:hAnsi="Tahoma" w:cs="Tahoma"/>
        </w:rPr>
      </w:pPr>
      <w:r w:rsidRPr="007551D4">
        <w:rPr>
          <w:rFonts w:ascii="Tahoma" w:hAnsi="Tahoma" w:cs="Tahoma"/>
        </w:rPr>
        <w:t xml:space="preserve">Zamawiający informuje, iż w dniu 01.12.2022 wpłynęły </w:t>
      </w:r>
      <w:r w:rsidR="00106504">
        <w:rPr>
          <w:rFonts w:ascii="Tahoma" w:hAnsi="Tahoma" w:cs="Tahoma"/>
        </w:rPr>
        <w:t xml:space="preserve">kolejne </w:t>
      </w:r>
      <w:r w:rsidRPr="007551D4">
        <w:rPr>
          <w:rFonts w:ascii="Tahoma" w:hAnsi="Tahoma" w:cs="Tahoma"/>
        </w:rPr>
        <w:t xml:space="preserve">pytania od </w:t>
      </w:r>
      <w:r w:rsidR="00205CAF">
        <w:rPr>
          <w:rFonts w:ascii="Tahoma" w:hAnsi="Tahoma" w:cs="Tahoma"/>
        </w:rPr>
        <w:t>jednego z O</w:t>
      </w:r>
      <w:r w:rsidRPr="007551D4">
        <w:rPr>
          <w:rFonts w:ascii="Tahoma" w:hAnsi="Tahoma" w:cs="Tahoma"/>
        </w:rPr>
        <w:t>ferent</w:t>
      </w:r>
      <w:r w:rsidR="00205CAF">
        <w:rPr>
          <w:rFonts w:ascii="Tahoma" w:hAnsi="Tahoma" w:cs="Tahoma"/>
        </w:rPr>
        <w:t>ów</w:t>
      </w:r>
      <w:r w:rsidRPr="007551D4">
        <w:rPr>
          <w:rFonts w:ascii="Tahoma" w:hAnsi="Tahoma" w:cs="Tahoma"/>
        </w:rPr>
        <w:t>.</w:t>
      </w:r>
      <w:r w:rsidR="00106504">
        <w:rPr>
          <w:rFonts w:ascii="Tahoma" w:hAnsi="Tahoma" w:cs="Tahoma"/>
        </w:rPr>
        <w:t xml:space="preserve"> </w:t>
      </w:r>
      <w:r w:rsidRPr="007551D4">
        <w:rPr>
          <w:rFonts w:ascii="Tahoma" w:hAnsi="Tahoma" w:cs="Tahoma"/>
        </w:rPr>
        <w:t xml:space="preserve">Poniżej Zamawiający wskazuje odpowiedzi na pytania do Zaproszenia do składania ofert na </w:t>
      </w:r>
      <w:r w:rsidR="00D45B09">
        <w:rPr>
          <w:rFonts w:ascii="Tahoma" w:hAnsi="Tahoma" w:cs="Tahoma"/>
        </w:rPr>
        <w:t>f</w:t>
      </w:r>
      <w:r w:rsidRPr="007551D4">
        <w:rPr>
          <w:rFonts w:ascii="Tahoma" w:hAnsi="Tahoma" w:cs="Tahoma"/>
        </w:rPr>
        <w:t>inansowanie dostawy samochodu osobowego na potrzeby Spółki WSSE „INVEST-PARK” Sp. z o.o. pn. „Finansowanie dostawy samochodu osobowego dla WSSE w formie leasingu operacyjnego”.</w:t>
      </w:r>
    </w:p>
    <w:p w14:paraId="5C31E712" w14:textId="0420BE3A" w:rsidR="00096797" w:rsidRDefault="00096797" w:rsidP="00096797">
      <w:pPr>
        <w:autoSpaceDE w:val="0"/>
        <w:autoSpaceDN w:val="0"/>
        <w:rPr>
          <w:rFonts w:ascii="Tahoma" w:hAnsi="Tahoma" w:cs="Tahoma"/>
          <w:u w:val="single"/>
        </w:rPr>
      </w:pPr>
    </w:p>
    <w:p w14:paraId="772E6BE4" w14:textId="77777777" w:rsidR="00106504" w:rsidRPr="007551D4" w:rsidRDefault="00106504" w:rsidP="00096797">
      <w:pPr>
        <w:autoSpaceDE w:val="0"/>
        <w:autoSpaceDN w:val="0"/>
        <w:rPr>
          <w:rFonts w:ascii="Tahoma" w:hAnsi="Tahoma" w:cs="Tahoma"/>
          <w:u w:val="single"/>
        </w:rPr>
      </w:pPr>
    </w:p>
    <w:p w14:paraId="3C5193A6" w14:textId="0953D045" w:rsidR="00106504" w:rsidRPr="00106504" w:rsidRDefault="00106504" w:rsidP="00106504">
      <w:pPr>
        <w:pStyle w:val="Akapitzlist"/>
        <w:numPr>
          <w:ilvl w:val="0"/>
          <w:numId w:val="3"/>
        </w:numPr>
        <w:rPr>
          <w:rFonts w:ascii="Tahoma" w:hAnsi="Tahoma" w:cs="Tahoma"/>
          <w:lang w:eastAsia="pl-PL"/>
        </w:rPr>
      </w:pPr>
      <w:r w:rsidRPr="00106504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Pytanie: </w:t>
      </w:r>
      <w:r w:rsidRPr="00106504">
        <w:rPr>
          <w:rFonts w:ascii="Tahoma" w:hAnsi="Tahoma" w:cs="Tahoma"/>
          <w:lang w:eastAsia="pl-PL"/>
        </w:rPr>
        <w:t>W</w:t>
      </w:r>
      <w:r w:rsidRPr="00106504">
        <w:rPr>
          <w:rFonts w:ascii="Tahoma" w:hAnsi="Tahoma" w:cs="Tahoma"/>
          <w:lang w:eastAsia="pl-PL"/>
        </w:rPr>
        <w:t xml:space="preserve"> nawiązaniu do ogłoszonego postępowania, w imieniu EFL S.A. składam zapytanie dotyczące ZO.</w:t>
      </w:r>
    </w:p>
    <w:p w14:paraId="209A0ECA" w14:textId="77777777" w:rsidR="00106504" w:rsidRPr="00106504" w:rsidRDefault="00106504" w:rsidP="00106504">
      <w:pPr>
        <w:pStyle w:val="Akapitzlist"/>
        <w:jc w:val="both"/>
        <w:rPr>
          <w:rFonts w:ascii="Tahoma" w:hAnsi="Tahoma" w:cs="Tahoma"/>
          <w:lang w:eastAsia="pl-PL"/>
        </w:rPr>
      </w:pPr>
    </w:p>
    <w:p w14:paraId="0FEE5918" w14:textId="5CD26EFD" w:rsidR="00FA62EE" w:rsidRDefault="00106504" w:rsidP="00106504">
      <w:pPr>
        <w:pStyle w:val="Akapitzlist"/>
        <w:jc w:val="both"/>
        <w:rPr>
          <w:rFonts w:ascii="Tahoma" w:hAnsi="Tahoma" w:cs="Tahoma"/>
          <w:lang w:eastAsia="pl-PL"/>
        </w:rPr>
      </w:pPr>
      <w:r w:rsidRPr="00106504">
        <w:rPr>
          <w:rFonts w:ascii="Tahoma" w:hAnsi="Tahoma" w:cs="Tahoma"/>
          <w:lang w:eastAsia="pl-PL"/>
        </w:rPr>
        <w:t>W związku z publikacją odpowiedzi nr 7 uprzejmie proszę o wyjaśnienie co nastąpi w przypadku kiedy Zamawiający nie odbierze od Dostawcy przedmiotu leasingu, tj. sprzęt nie będzie zgodny z ofertą Dostawcy?</w:t>
      </w:r>
    </w:p>
    <w:p w14:paraId="0FF8BA21" w14:textId="54092BC6" w:rsidR="00106504" w:rsidRDefault="00106504" w:rsidP="00106504">
      <w:pPr>
        <w:pStyle w:val="Akapitzlist"/>
        <w:jc w:val="both"/>
        <w:rPr>
          <w:rFonts w:ascii="Tahoma" w:hAnsi="Tahoma" w:cs="Tahoma"/>
          <w:lang w:eastAsia="pl-PL"/>
        </w:rPr>
      </w:pPr>
    </w:p>
    <w:p w14:paraId="59616197" w14:textId="77777777" w:rsidR="00106504" w:rsidRPr="00106504" w:rsidRDefault="00106504" w:rsidP="00106504">
      <w:pPr>
        <w:pStyle w:val="Akapitzlist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Odpowiedź: </w:t>
      </w:r>
      <w:r w:rsidRPr="00106504">
        <w:rPr>
          <w:rFonts w:ascii="Tahoma" w:hAnsi="Tahoma" w:cs="Tahoma"/>
          <w:lang w:eastAsia="pl-PL"/>
        </w:rPr>
        <w:t xml:space="preserve">Zamawiający jest w trakcie podpisywania umowy z Dostawcą. W dniu podpisania umowy dokonane zostaną oględziny auta i podpisany protokół wewnętrzny akceptacji zgodności z ofertą. </w:t>
      </w:r>
    </w:p>
    <w:p w14:paraId="07E9C9D5" w14:textId="77777777" w:rsidR="00106504" w:rsidRPr="00106504" w:rsidRDefault="00106504" w:rsidP="00106504">
      <w:pPr>
        <w:pStyle w:val="Akapitzlist"/>
        <w:jc w:val="both"/>
        <w:rPr>
          <w:rFonts w:ascii="Tahoma" w:hAnsi="Tahoma" w:cs="Tahoma"/>
          <w:lang w:eastAsia="pl-PL"/>
        </w:rPr>
      </w:pPr>
      <w:r w:rsidRPr="00106504">
        <w:rPr>
          <w:rFonts w:ascii="Tahoma" w:hAnsi="Tahoma" w:cs="Tahoma"/>
          <w:lang w:eastAsia="pl-PL"/>
        </w:rPr>
        <w:t>W przypadku, gdy pojazd nie będzie zgodny z przedstawioną specyfikacją nie dojdzie do podpisania umowy dostawy a tym samym nie rozstrzygnie się postępowanie na finansowanie dostawy samochodu.</w:t>
      </w:r>
    </w:p>
    <w:p w14:paraId="7EE13613" w14:textId="5F524B2C" w:rsidR="00106504" w:rsidRDefault="00106504" w:rsidP="00106504">
      <w:pPr>
        <w:pStyle w:val="Akapitzlist"/>
        <w:jc w:val="both"/>
        <w:rPr>
          <w:rFonts w:ascii="Tahoma" w:hAnsi="Tahoma" w:cs="Tahoma"/>
          <w:lang w:eastAsia="pl-PL"/>
        </w:rPr>
      </w:pPr>
      <w:r w:rsidRPr="00106504">
        <w:rPr>
          <w:rFonts w:ascii="Tahoma" w:hAnsi="Tahoma" w:cs="Tahoma"/>
          <w:lang w:eastAsia="pl-PL"/>
        </w:rPr>
        <w:t>Ostateczny protokół przekazania samochodu od Dostawcy zostanie podpisany po zawarciu umowy dostawy, umowy finansowania oraz dokonaniu płatności opłaty wstępnej dla Leasingodawcy oraz zapłaty FV przez Leasingodawcę na rzecz Dostawcy.</w:t>
      </w:r>
    </w:p>
    <w:p w14:paraId="731AB325" w14:textId="62577C50" w:rsidR="00106504" w:rsidRDefault="00106504" w:rsidP="00106504">
      <w:pPr>
        <w:pStyle w:val="Akapitzlist"/>
        <w:jc w:val="both"/>
        <w:rPr>
          <w:rFonts w:ascii="Tahoma" w:hAnsi="Tahoma" w:cs="Tahoma"/>
          <w:lang w:eastAsia="pl-PL"/>
        </w:rPr>
      </w:pPr>
    </w:p>
    <w:p w14:paraId="36E70DA7" w14:textId="14059C86" w:rsidR="00106504" w:rsidRDefault="00106504" w:rsidP="0010650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106504">
        <w:rPr>
          <w:rFonts w:ascii="Tahoma" w:hAnsi="Tahoma" w:cs="Tahoma"/>
          <w:lang w:eastAsia="pl-PL"/>
        </w:rPr>
        <w:t xml:space="preserve">Zamawiający informuje, iż  dokonał wykreślenia z pkt. 5 Zaproszenia do składania ofert zdania: </w:t>
      </w:r>
      <w:r>
        <w:rPr>
          <w:rFonts w:ascii="Tahoma" w:hAnsi="Tahoma" w:cs="Tahoma"/>
          <w:lang w:eastAsia="pl-PL"/>
        </w:rPr>
        <w:t>„</w:t>
      </w:r>
      <w:r w:rsidRPr="00106504">
        <w:rPr>
          <w:rFonts w:ascii="Tahoma" w:hAnsi="Tahoma" w:cs="Tahoma"/>
          <w:lang w:eastAsia="pl-PL"/>
        </w:rPr>
        <w:t>Leasingodawca będzie zobowiązany do zaakceptowania i stosowania postanowień umowy, którą Zamawiający zawrze z Dostawcą samochodu osobowego</w:t>
      </w:r>
      <w:r>
        <w:rPr>
          <w:rFonts w:ascii="Tahoma" w:hAnsi="Tahoma" w:cs="Tahoma"/>
          <w:lang w:eastAsia="pl-PL"/>
        </w:rPr>
        <w:t>”</w:t>
      </w:r>
    </w:p>
    <w:p w14:paraId="3652725C" w14:textId="3BF3D767" w:rsidR="00106504" w:rsidRPr="00106504" w:rsidRDefault="00106504" w:rsidP="00106504">
      <w:pPr>
        <w:pStyle w:val="Akapitzlist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Poprawiona treść Zaproszenia do składania ofert stanowi załącznik do niniejszej informacji. </w:t>
      </w:r>
    </w:p>
    <w:p w14:paraId="5DE40E4A" w14:textId="5903923D" w:rsidR="00106504" w:rsidRPr="00106504" w:rsidRDefault="00106504" w:rsidP="00106504">
      <w:pPr>
        <w:jc w:val="both"/>
        <w:rPr>
          <w:rFonts w:ascii="Tahoma" w:hAnsi="Tahoma" w:cs="Tahoma"/>
          <w:lang w:eastAsia="pl-PL"/>
        </w:rPr>
      </w:pPr>
    </w:p>
    <w:sectPr w:rsidR="00106504" w:rsidRPr="0010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27369"/>
    <w:multiLevelType w:val="hybridMultilevel"/>
    <w:tmpl w:val="2C46BD46"/>
    <w:lvl w:ilvl="0" w:tplc="34CE49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256"/>
    <w:multiLevelType w:val="hybridMultilevel"/>
    <w:tmpl w:val="348A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646644">
    <w:abstractNumId w:val="0"/>
  </w:num>
  <w:num w:numId="2" w16cid:durableId="1594438211">
    <w:abstractNumId w:val="0"/>
  </w:num>
  <w:num w:numId="3" w16cid:durableId="1332682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97"/>
    <w:rsid w:val="00096797"/>
    <w:rsid w:val="00106504"/>
    <w:rsid w:val="001A5354"/>
    <w:rsid w:val="00205CAF"/>
    <w:rsid w:val="00290AFC"/>
    <w:rsid w:val="00580AB9"/>
    <w:rsid w:val="007551D4"/>
    <w:rsid w:val="00916071"/>
    <w:rsid w:val="00A73CF1"/>
    <w:rsid w:val="00CF4776"/>
    <w:rsid w:val="00D14008"/>
    <w:rsid w:val="00D45B09"/>
    <w:rsid w:val="00FA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F020"/>
  <w15:chartTrackingRefBased/>
  <w15:docId w15:val="{8B7848AC-8640-4900-98E8-AB5716A2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79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96797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96797"/>
    <w:pPr>
      <w:ind w:left="72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Brachman</dc:creator>
  <cp:keywords/>
  <dc:description/>
  <cp:lastModifiedBy>Dorota Brachman</cp:lastModifiedBy>
  <cp:revision>2</cp:revision>
  <cp:lastPrinted>2022-12-01T09:23:00Z</cp:lastPrinted>
  <dcterms:created xsi:type="dcterms:W3CDTF">2022-12-01T11:58:00Z</dcterms:created>
  <dcterms:modified xsi:type="dcterms:W3CDTF">2022-12-01T11:58:00Z</dcterms:modified>
</cp:coreProperties>
</file>